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Ind w:w="-459" w:type="dxa"/>
        <w:tblLook w:val="04A0"/>
      </w:tblPr>
      <w:tblGrid>
        <w:gridCol w:w="5245"/>
        <w:gridCol w:w="4786"/>
      </w:tblGrid>
      <w:tr w:rsidR="0060061A" w:rsidRPr="00747EB9" w:rsidTr="0060061A">
        <w:tc>
          <w:tcPr>
            <w:tcW w:w="5245" w:type="dxa"/>
          </w:tcPr>
          <w:p w:rsidR="0060061A" w:rsidRPr="0060061A" w:rsidRDefault="0060061A" w:rsidP="006006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A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60061A" w:rsidRPr="0060061A" w:rsidRDefault="0060061A" w:rsidP="006006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1A" w:rsidRPr="0060061A" w:rsidRDefault="0060061A" w:rsidP="006006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A"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60061A" w:rsidRPr="0060061A" w:rsidRDefault="0060061A" w:rsidP="006006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A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 МБОУ СОШ № 1 им. Ляпидевского ст. Старощербиновская</w:t>
            </w:r>
          </w:p>
          <w:p w:rsidR="0060061A" w:rsidRPr="0060061A" w:rsidRDefault="0060061A" w:rsidP="0060061A">
            <w:pPr>
              <w:shd w:val="clear" w:color="auto" w:fill="FFFFFF"/>
              <w:tabs>
                <w:tab w:val="left" w:pos="0"/>
              </w:tabs>
              <w:spacing w:after="0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  <w:p w:rsidR="0060061A" w:rsidRPr="0060061A" w:rsidRDefault="0060061A" w:rsidP="0060061A">
            <w:pPr>
              <w:shd w:val="clear" w:color="auto" w:fill="FFFFFF"/>
              <w:tabs>
                <w:tab w:val="left" w:pos="0"/>
              </w:tabs>
              <w:spacing w:after="0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A">
              <w:rPr>
                <w:rFonts w:ascii="Times New Roman" w:hAnsi="Times New Roman" w:cs="Times New Roman"/>
                <w:sz w:val="28"/>
                <w:szCs w:val="28"/>
              </w:rPr>
              <w:t>от «10» февраля 2015 г. №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061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0061A" w:rsidRPr="0060061A" w:rsidRDefault="0060061A" w:rsidP="0060061A">
            <w:pPr>
              <w:shd w:val="clear" w:color="auto" w:fill="FFFFFF"/>
              <w:tabs>
                <w:tab w:val="left" w:pos="0"/>
              </w:tabs>
              <w:spacing w:after="0"/>
              <w:ind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0061A" w:rsidRPr="0060061A" w:rsidRDefault="0060061A" w:rsidP="006006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60061A" w:rsidRPr="0060061A" w:rsidRDefault="0060061A" w:rsidP="006006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A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директора</w:t>
            </w:r>
          </w:p>
          <w:p w:rsidR="0060061A" w:rsidRPr="0060061A" w:rsidRDefault="0060061A" w:rsidP="006006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A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 1 им. Ляпидевского </w:t>
            </w:r>
          </w:p>
          <w:p w:rsidR="0060061A" w:rsidRPr="0060061A" w:rsidRDefault="0060061A" w:rsidP="006006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A">
              <w:rPr>
                <w:rFonts w:ascii="Times New Roman" w:hAnsi="Times New Roman" w:cs="Times New Roman"/>
                <w:sz w:val="28"/>
                <w:szCs w:val="28"/>
              </w:rPr>
              <w:t xml:space="preserve">ст. Старощербиновская </w:t>
            </w:r>
          </w:p>
          <w:p w:rsidR="0060061A" w:rsidRPr="0060061A" w:rsidRDefault="0060061A" w:rsidP="006006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A">
              <w:rPr>
                <w:rFonts w:ascii="Times New Roman" w:hAnsi="Times New Roman" w:cs="Times New Roman"/>
                <w:sz w:val="28"/>
                <w:szCs w:val="28"/>
              </w:rPr>
              <w:t>от «12»февраля 2015г. № 88</w:t>
            </w:r>
          </w:p>
          <w:p w:rsidR="0060061A" w:rsidRPr="0060061A" w:rsidRDefault="0060061A" w:rsidP="00600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СОШ № 1 </w:t>
            </w:r>
          </w:p>
          <w:p w:rsidR="0060061A" w:rsidRDefault="0060061A" w:rsidP="00600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A">
              <w:rPr>
                <w:rFonts w:ascii="Times New Roman" w:hAnsi="Times New Roman" w:cs="Times New Roman"/>
                <w:sz w:val="28"/>
                <w:szCs w:val="28"/>
              </w:rPr>
              <w:t xml:space="preserve">им. Ляпидевского </w:t>
            </w:r>
          </w:p>
          <w:p w:rsidR="0060061A" w:rsidRPr="0060061A" w:rsidRDefault="0060061A" w:rsidP="00600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A">
              <w:rPr>
                <w:rFonts w:ascii="Times New Roman" w:hAnsi="Times New Roman" w:cs="Times New Roman"/>
                <w:sz w:val="28"/>
                <w:szCs w:val="28"/>
              </w:rPr>
              <w:t>ст. Старощербиновская</w:t>
            </w:r>
          </w:p>
          <w:p w:rsidR="0060061A" w:rsidRPr="0060061A" w:rsidRDefault="0060061A" w:rsidP="00600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6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___________ Л.В. Гарькавая   </w:t>
            </w:r>
          </w:p>
          <w:p w:rsidR="0060061A" w:rsidRPr="0060061A" w:rsidRDefault="0060061A" w:rsidP="006006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703F7" w:rsidRPr="009703F7" w:rsidRDefault="0060061A" w:rsidP="006006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703F7" w:rsidRPr="009703F7" w:rsidRDefault="009703F7" w:rsidP="00970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организации освоения </w:t>
      </w:r>
      <w:proofErr w:type="gramStart"/>
      <w:r w:rsidRPr="00970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970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</w:t>
      </w:r>
      <w:r w:rsidR="00600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льных программ вне организаций,</w:t>
      </w:r>
      <w:r w:rsidRPr="00970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осуществляющих образовательную деятельность (в формах семейного образования и самообразования)</w:t>
      </w:r>
    </w:p>
    <w:p w:rsidR="009703F7" w:rsidRPr="009703F7" w:rsidRDefault="0060061A" w:rsidP="006006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 w:rsidR="009703F7" w:rsidRPr="00970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Общие положения</w:t>
      </w:r>
    </w:p>
    <w:p w:rsidR="009703F7" w:rsidRPr="009703F7" w:rsidRDefault="009703F7" w:rsidP="00600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со ст. 43 Конституции Российской Федерации, ст. 63 Семейного Кодекса Российской Федерации, Федеральным Законом от 29.12.2012 № 273-ФЗ "Об образовании в Российской Федерации»".</w:t>
      </w:r>
    </w:p>
    <w:p w:rsidR="009703F7" w:rsidRPr="009703F7" w:rsidRDefault="009703F7" w:rsidP="0060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соответствии с Федеральным законом от 29.12.2012 г. № 273-ФЗ «Об образовании в Российской Федерации» общее образование может быть получено:</w:t>
      </w:r>
    </w:p>
    <w:p w:rsidR="009703F7" w:rsidRPr="009703F7" w:rsidRDefault="009703F7" w:rsidP="0060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организациях, осуществляющих образовательную деятельность;</w:t>
      </w:r>
    </w:p>
    <w:p w:rsidR="009703F7" w:rsidRPr="009703F7" w:rsidRDefault="009703F7" w:rsidP="00600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Вне организаций, осуществляющих образовательную деятельность (в формах семейного образования и самообразования).</w:t>
      </w:r>
    </w:p>
    <w:p w:rsidR="009703F7" w:rsidRPr="009703F7" w:rsidRDefault="009703F7" w:rsidP="00600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 учетом потребностей и возможностей личности обучающихся, общеобразовательные программы могут осваиваться в форме семейного образования и самообразования.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9703F7" w:rsidRPr="009703F7" w:rsidRDefault="009703F7" w:rsidP="00600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Семейное образование есть форма освоения ребенком по инициативе родителей (законных представителей) общеобразовательных программ начального общего, основного общего, среднего общего образования вне образовательной организации в семье. </w:t>
      </w:r>
    </w:p>
    <w:p w:rsidR="009703F7" w:rsidRPr="009703F7" w:rsidRDefault="009703F7" w:rsidP="00600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Самообразование, как форма обучения предполагает самостоятельное, ускоренное освоение общеобразовательных программ по отдельным </w:t>
      </w: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предметам, классам, курсам среднего общего образования с последующей аттестацией в образовательных организациях, прошедших государственную аккредитацию. </w:t>
      </w:r>
    </w:p>
    <w:p w:rsidR="009703F7" w:rsidRPr="009703F7" w:rsidRDefault="009703F7" w:rsidP="00600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Для семейного образования, самообразования, как и для других форм получения начального общего, основного общего, среднего общего образования, действует единый государственный стандарт. </w:t>
      </w:r>
    </w:p>
    <w:p w:rsidR="009703F7" w:rsidRPr="009703F7" w:rsidRDefault="009703F7" w:rsidP="00600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Настоящие Положение определяет порядок организации получения семейного образования, самообразования.</w:t>
      </w:r>
    </w:p>
    <w:p w:rsidR="009703F7" w:rsidRPr="009703F7" w:rsidRDefault="0060061A" w:rsidP="00970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</w:t>
      </w:r>
      <w:r w:rsidR="009703F7" w:rsidRPr="00970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Организация семейного образования</w:t>
      </w:r>
    </w:p>
    <w:p w:rsidR="009703F7" w:rsidRPr="009703F7" w:rsidRDefault="0060061A" w:rsidP="00600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1A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9703F7"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определять получение ребёнком образования в семейной форме предоставлено родителям (зако</w:t>
      </w:r>
      <w:r w:rsidRPr="0060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представителям). При этом </w:t>
      </w:r>
      <w:r w:rsidR="009703F7"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должно учитываться мнение ребенка. </w:t>
      </w:r>
    </w:p>
    <w:p w:rsidR="009703F7" w:rsidRPr="009703F7" w:rsidRDefault="0060061A" w:rsidP="00600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1A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9703F7"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703F7"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="009703F7"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перейти на семей</w:t>
      </w:r>
      <w:r w:rsidRPr="0060061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получения образования</w:t>
      </w:r>
      <w:r w:rsidR="009703F7"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любом уровне образования: начальном общем, основном общем, среднем общем. </w:t>
      </w:r>
    </w:p>
    <w:p w:rsidR="009703F7" w:rsidRPr="009703F7" w:rsidRDefault="009703F7" w:rsidP="00600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0061A" w:rsidRPr="0060061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семейной формы образования родители (законные представители) принимают на себя обязательства по обеспечению обучения в семейной форме образования –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  <w:proofErr w:type="gramEnd"/>
    </w:p>
    <w:p w:rsidR="009703F7" w:rsidRPr="009703F7" w:rsidRDefault="0060061A" w:rsidP="00600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1A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9703F7"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ребёнок обучается в школе, то следует обратиться к руководителю образовательной организации с заявлением о переходе на получение общего образования в форме семейного образования. При этом </w:t>
      </w:r>
      <w:proofErr w:type="gramStart"/>
      <w:r w:rsidR="009703F7"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="009703F7"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отчисляется из образовательной организации.</w:t>
      </w:r>
    </w:p>
    <w:p w:rsidR="009703F7" w:rsidRPr="009703F7" w:rsidRDefault="0060061A" w:rsidP="00600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1A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9703F7"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представители) несовершеннолетнего обучающегося о решении получать образование с учетом мнения ребенка в форме семейного должны проинформировать </w:t>
      </w:r>
      <w:r w:rsidRPr="0060061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муниципального образования Щербиновский район</w:t>
      </w:r>
      <w:r w:rsidR="009703F7"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ведет учет детей, имеющих право на получение общего образования каждого уровня.</w:t>
      </w:r>
    </w:p>
    <w:p w:rsidR="009703F7" w:rsidRPr="009703F7" w:rsidRDefault="0060061A" w:rsidP="00600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1A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9703F7"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родителей (законных представителей) обучающийся вправе на любом этапе обучения продолжить образование в любой иной форме (очной, </w:t>
      </w:r>
      <w:proofErr w:type="spellStart"/>
      <w:r w:rsidR="009703F7"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очно-заочной</w:t>
      </w:r>
      <w:proofErr w:type="spellEnd"/>
      <w:r w:rsidR="009703F7"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заочной), либо использовать право на сочетание форм получения образования и обучения. </w:t>
      </w:r>
    </w:p>
    <w:p w:rsidR="009703F7" w:rsidRPr="009703F7" w:rsidRDefault="009703F7" w:rsidP="00970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III. Организация самообразования</w:t>
      </w:r>
    </w:p>
    <w:p w:rsidR="009703F7" w:rsidRPr="009703F7" w:rsidRDefault="009703F7" w:rsidP="00446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Среднее общее образование может быть полу</w:t>
      </w:r>
      <w:r w:rsidR="0060061A" w:rsidRP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чено в форме самообразования.</w:t>
      </w:r>
    </w:p>
    <w:p w:rsidR="009703F7" w:rsidRPr="009703F7" w:rsidRDefault="009703F7" w:rsidP="00446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Осуществление сопровождения освоения образовательных программ в форме самообразования определяется образовательной организацией самостоятельно. </w:t>
      </w:r>
    </w:p>
    <w:p w:rsidR="009703F7" w:rsidRPr="009703F7" w:rsidRDefault="009703F7" w:rsidP="00446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60061A" w:rsidRP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избравшие самообразование</w:t>
      </w: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форму получения среднего общего образования, подают заявления руководителю образовательного организации не позднее, чем за 6 месяцев до государственной итоговой аттестации, а также </w:t>
      </w:r>
      <w:proofErr w:type="gramStart"/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 имеющиеся документы</w:t>
      </w:r>
      <w:proofErr w:type="gramEnd"/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промежуточной аттестаци</w:t>
      </w:r>
      <w:r w:rsidR="00446483" w:rsidRP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или документ об образовании.</w:t>
      </w:r>
    </w:p>
    <w:p w:rsidR="009703F7" w:rsidRPr="009703F7" w:rsidRDefault="009703F7" w:rsidP="00446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Руководство образовательной организации на основании заявления гражданина, поданных им документов о текущей успеваемости или об образовании, устанавливают количество </w:t>
      </w:r>
      <w:r w:rsidR="00446483" w:rsidRP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объем аттестуемых предметов.</w:t>
      </w:r>
    </w:p>
    <w:p w:rsidR="009703F7" w:rsidRPr="009703F7" w:rsidRDefault="009703F7" w:rsidP="00446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Директор образовательной организации издает приказ об утверждении графика прохождения промежуточной аттестации обучающ</w:t>
      </w:r>
      <w:r w:rsidR="00446483" w:rsidRP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 в форме самообразования.</w:t>
      </w:r>
    </w:p>
    <w:p w:rsidR="009703F7" w:rsidRPr="009703F7" w:rsidRDefault="009703F7" w:rsidP="00970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Организация и проведения аттестации </w:t>
      </w:r>
      <w:proofErr w:type="gramStart"/>
      <w:r w:rsidRPr="00970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9703F7" w:rsidRPr="009703F7" w:rsidRDefault="00446483" w:rsidP="00446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Лица, </w:t>
      </w:r>
      <w:r w:rsidR="009703F7"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имеющие основного общего и среднего общего образования, вправе пройти экстерном промежуточную и госу</w:t>
      </w:r>
      <w:r w:rsidRP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дарственную итоговую аттестацию в</w:t>
      </w:r>
      <w:r w:rsidR="009703F7"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</w:t>
      </w:r>
      <w:r w:rsidRP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703F7"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 по имеющим государственную аккредитацию образовательным программам основного общего и среднего общего образования бесплатно.</w:t>
      </w:r>
    </w:p>
    <w:p w:rsidR="009703F7" w:rsidRPr="009703F7" w:rsidRDefault="009703F7" w:rsidP="00446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Экстерны – лица, зачисленные в образовательное учреждение для прохождения промежуточной и (или) государственной итоговой аттестации.</w:t>
      </w:r>
    </w:p>
    <w:p w:rsidR="009703F7" w:rsidRPr="009703F7" w:rsidRDefault="009703F7" w:rsidP="00446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Руководителем образователь</w:t>
      </w:r>
      <w:r w:rsidR="00446483" w:rsidRP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учреждения издается приказ</w:t>
      </w: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переводе обучающегося на семейно </w:t>
      </w:r>
      <w:proofErr w:type="gramStart"/>
      <w:r w:rsid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само)образование</w:t>
      </w:r>
      <w:r w:rsidR="00446483" w:rsidRP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устанавливаются сроки и фор</w:t>
      </w:r>
      <w:r w:rsid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промежуточной аттестации</w:t>
      </w: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Копия распорядительного акта хранится в личном деле экстерна. </w:t>
      </w:r>
    </w:p>
    <w:p w:rsidR="009703F7" w:rsidRPr="009703F7" w:rsidRDefault="009703F7" w:rsidP="00446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46483" w:rsidRP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Неудовлетворительные результаты про</w:t>
      </w:r>
      <w:r w:rsidR="00446483" w:rsidRP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межуточной аттестации по одному</w:t>
      </w: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нескольким учебным предметам, курсам, дисциплинам (модулям) образовательной программы или непрохождение промежуточной аттестации в сроки, определенные распорядительным актом образовательного учреждения, при отсутствии уважительных причин признаются академической задолженностью. </w:t>
      </w:r>
    </w:p>
    <w:p w:rsidR="009703F7" w:rsidRPr="009703F7" w:rsidRDefault="009703F7" w:rsidP="00446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446483" w:rsidRP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Родители (законные представители) несовершеннолетнего экстерна обязаны создать условия для ликвидации академической задолженности и обеспечить </w:t>
      </w:r>
      <w:proofErr w:type="gramStart"/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 ее ликвидации. </w:t>
      </w:r>
    </w:p>
    <w:p w:rsidR="009703F7" w:rsidRPr="009703F7" w:rsidRDefault="009703F7" w:rsidP="00446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46483" w:rsidRP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Экстерны, имеющие академическую задолженность, вправе пройти промежуточную аттестацию по </w:t>
      </w:r>
      <w:proofErr w:type="gramStart"/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</w:t>
      </w:r>
      <w:proofErr w:type="gramEnd"/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предмету, курсу, дисциплине (модулю) не более двух раз в сроки, определяемы</w:t>
      </w:r>
      <w:r w:rsidR="00446483" w:rsidRP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образовательной организацией,</w:t>
      </w: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одного года с момента образован</w:t>
      </w:r>
      <w:r w:rsidR="00446483" w:rsidRP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академической задолженности.</w:t>
      </w: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указанный период не включаются время б</w:t>
      </w:r>
      <w:r w:rsid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олезни экстерна, нахождение его</w:t>
      </w: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академическом отпуске или отпуске по беременности и родам. </w:t>
      </w:r>
    </w:p>
    <w:p w:rsidR="009703F7" w:rsidRPr="009703F7" w:rsidRDefault="009703F7" w:rsidP="00446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46483" w:rsidRP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Промежуточная и государственная итогов</w:t>
      </w:r>
      <w:r w:rsidR="00446483" w:rsidRP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аттестация могут проводиться</w:t>
      </w: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учебного года, но не должны совпадать по срокам. </w:t>
      </w:r>
    </w:p>
    <w:p w:rsidR="009703F7" w:rsidRPr="009703F7" w:rsidRDefault="009703F7" w:rsidP="00446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46483" w:rsidRP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промежуточной аттестации экстернов отражаются в протоколах. </w:t>
      </w:r>
    </w:p>
    <w:p w:rsidR="009703F7" w:rsidRPr="009703F7" w:rsidRDefault="009703F7" w:rsidP="00446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46483" w:rsidRP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итоговая аттестация экст</w:t>
      </w:r>
      <w:r w:rsidR="00446483" w:rsidRP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ернов проводится в соответствии</w:t>
      </w: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положениями о государственной итоговой аттестации по образовательным программам основного общего образования и среднего общего образования.</w:t>
      </w:r>
    </w:p>
    <w:p w:rsidR="009703F7" w:rsidRPr="009703F7" w:rsidRDefault="009703F7" w:rsidP="00446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446483" w:rsidRP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Экстерны, не прошедшие госу</w:t>
      </w:r>
      <w:r w:rsidR="00446483" w:rsidRP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дарственную итоговую аттестацию</w:t>
      </w: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 </w:t>
      </w:r>
    </w:p>
    <w:p w:rsidR="009703F7" w:rsidRPr="009703F7" w:rsidRDefault="009703F7" w:rsidP="00446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446483" w:rsidRP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Экстернам, прошедшим государственную итоговую аттестацию, выдается документ государственного образца об основном общем или среднем общем образовании в образовательном учреждении, в котором проводилась государственная итоговая аттестация.</w:t>
      </w:r>
    </w:p>
    <w:p w:rsidR="009703F7" w:rsidRPr="009703F7" w:rsidRDefault="009703F7" w:rsidP="00446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446483" w:rsidRP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обучающихся, получающих общее образование в указанных формах, заключают договор с образовательной организацией об организации </w:t>
      </w:r>
      <w:r w:rsidR="00446483" w:rsidRPr="0044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семейного (само) образования </w:t>
      </w: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проведении промежуточной и (или) государственной итоговой аттестации обучающегося.</w:t>
      </w:r>
      <w:proofErr w:type="gramEnd"/>
    </w:p>
    <w:p w:rsidR="00446483" w:rsidRDefault="009703F7" w:rsidP="0044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Права </w:t>
      </w:r>
      <w:proofErr w:type="gramStart"/>
      <w:r w:rsidRPr="00970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970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9703F7" w:rsidRPr="009703F7" w:rsidRDefault="009703F7" w:rsidP="009703F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0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получающих</w:t>
      </w:r>
      <w:proofErr w:type="gramEnd"/>
      <w:r w:rsidRPr="00970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образование в семейной форме и самообразования </w:t>
      </w:r>
    </w:p>
    <w:p w:rsidR="00446483" w:rsidRDefault="00446483" w:rsidP="00446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9703F7"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703F7"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прохождении промежуточной и (или) государственной итоговой аттестации обучающиеся, получающие общее образование в указанных </w:t>
      </w:r>
      <w:r w:rsidR="009703F7"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формах, пользуются академическими правами обучающихся по соответствующей образовательной программе.</w:t>
      </w:r>
      <w:proofErr w:type="gramEnd"/>
    </w:p>
    <w:p w:rsidR="009703F7" w:rsidRPr="009703F7" w:rsidRDefault="009703F7" w:rsidP="00446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имеют право получать необходимые консультации (в пределах 2 учебных часов по каждому учебному предмету, по которому он проходит аттестацию).</w:t>
      </w:r>
    </w:p>
    <w:p w:rsidR="009703F7" w:rsidRPr="009703F7" w:rsidRDefault="009703F7" w:rsidP="00446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Обучающиеся должны быть обеспечены учебниками и учебными пособиями из фондов библиотеки образовательной организации, в которой </w:t>
      </w:r>
      <w:proofErr w:type="gramStart"/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промежуточную и (или) государственную итоговую аттестацию бесплатно.</w:t>
      </w:r>
    </w:p>
    <w:p w:rsidR="009703F7" w:rsidRPr="009703F7" w:rsidRDefault="009703F7" w:rsidP="00446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gramStart"/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97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обладают всеми академическими правами, предоставленными обучающимся. Наравне с другими обучающимися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соревнованиях и других массовых мероприятиях. </w:t>
      </w:r>
    </w:p>
    <w:sectPr w:rsidR="009703F7" w:rsidRPr="009703F7" w:rsidSect="0029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03F7"/>
    <w:rsid w:val="00296ACB"/>
    <w:rsid w:val="00366791"/>
    <w:rsid w:val="00446483"/>
    <w:rsid w:val="0060061A"/>
    <w:rsid w:val="0097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3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9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7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0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2016-04-14T17:45:00Z</dcterms:created>
  <dcterms:modified xsi:type="dcterms:W3CDTF">2016-04-14T19:06:00Z</dcterms:modified>
</cp:coreProperties>
</file>